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C40" w:rsidRDefault="00DC7C40"/>
    <w:p w:rsidR="00DC7C40" w:rsidRPr="00A37C5B" w:rsidRDefault="00DC7C40" w:rsidP="00DC7C40">
      <w:pPr>
        <w:tabs>
          <w:tab w:val="left" w:pos="2717"/>
        </w:tabs>
        <w:ind w:right="800"/>
        <w:rPr>
          <w:rFonts w:ascii="나눔스퀘어" w:eastAsia="나눔스퀘어" w:hAnsi="나눔스퀘어"/>
        </w:rPr>
      </w:pPr>
      <w:r w:rsidRPr="00A37C5B">
        <w:rPr>
          <w:rFonts w:ascii="나눔스퀘어" w:eastAsia="나눔스퀘어" w:hAnsi="나눔스퀘어" w:cs="Tahom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1281E1" wp14:editId="720D6DE6">
                <wp:simplePos x="0" y="0"/>
                <wp:positionH relativeFrom="margin">
                  <wp:posOffset>161925</wp:posOffset>
                </wp:positionH>
                <wp:positionV relativeFrom="paragraph">
                  <wp:posOffset>0</wp:posOffset>
                </wp:positionV>
                <wp:extent cx="5486400" cy="503339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0333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DC7C40" w:rsidRPr="00DC7C40" w:rsidRDefault="00DC7C40" w:rsidP="00DC7C40">
                            <w:pPr>
                              <w:spacing w:after="0"/>
                              <w:jc w:val="center"/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C7C40">
                              <w:rPr>
                                <w:rFonts w:ascii="나눔스퀘어" w:eastAsia="나눔스퀘어" w:hAnsi="나눔스퀘어" w:cs="함초롬바탕"/>
                                <w:b/>
                                <w:bCs/>
                                <w:sz w:val="32"/>
                                <w:szCs w:val="32"/>
                              </w:rPr>
                              <w:t>ERM + UNGC 조찬 간담회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281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0;width:6in;height:3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" fillcolor="#d5dce4 [671]" strokecolor="#5b9bd5 [3204]" strokeweight=".5pt">
                <v:textbox>
                  <w:txbxContent>
                    <w:p w:rsidR="00DC7C40" w:rsidRPr="00DC7C40" w:rsidRDefault="00DC7C40" w:rsidP="00DC7C40">
                      <w:pPr>
                        <w:spacing w:after="0"/>
                        <w:jc w:val="center"/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</w:pPr>
                      <w:r w:rsidRPr="00DC7C40">
                        <w:rPr>
                          <w:rFonts w:ascii="나눔스퀘어" w:eastAsia="나눔스퀘어" w:hAnsi="나눔스퀘어" w:cs="함초롬바탕"/>
                          <w:b/>
                          <w:bCs/>
                          <w:sz w:val="32"/>
                          <w:szCs w:val="32"/>
                        </w:rPr>
                        <w:t>ERM + UNGC 조찬 간담회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7C40" w:rsidRDefault="00DC7C40" w:rsidP="00DC7C40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Segoe UI Historic"/>
          <w:color w:val="050505"/>
          <w:sz w:val="16"/>
          <w:szCs w:val="16"/>
          <w:shd w:val="clear" w:color="auto" w:fill="FFFFFF"/>
        </w:rPr>
      </w:pPr>
    </w:p>
    <w:p w:rsidR="00DC7C40" w:rsidRDefault="00DC7C40" w:rsidP="00DC7C40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Segoe UI Historic"/>
          <w:color w:val="050505"/>
          <w:sz w:val="16"/>
          <w:szCs w:val="16"/>
          <w:shd w:val="clear" w:color="auto" w:fill="FFFFFF"/>
        </w:rPr>
      </w:pPr>
    </w:p>
    <w:p w:rsidR="00060F8D" w:rsidRPr="00060F8D" w:rsidRDefault="00060F8D" w:rsidP="00060F8D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color w:val="000000"/>
          <w:kern w:val="0"/>
          <w:szCs w:val="24"/>
        </w:rPr>
      </w:pPr>
      <w:r w:rsidRPr="00060F8D">
        <w:rPr>
          <w:rFonts w:ascii="나눔스퀘어" w:eastAsia="나눔스퀘어" w:hAnsi="나눔스퀘어" w:cs="굴림"/>
          <w:color w:val="000000"/>
          <w:kern w:val="0"/>
          <w:szCs w:val="24"/>
        </w:rPr>
        <w:t xml:space="preserve">ERM은 글로벌 CEO인 Tom Reichert의 한국 방문을 기념해 UNGC 한국협회와 함께 </w:t>
      </w:r>
      <w:r w:rsidRPr="00060F8D">
        <w:rPr>
          <w:rFonts w:ascii="나눔스퀘어" w:eastAsia="나눔스퀘어" w:hAnsi="나눔스퀘어" w:cs="굴림"/>
          <w:b/>
          <w:color w:val="000000"/>
          <w:kern w:val="0"/>
          <w:szCs w:val="24"/>
        </w:rPr>
        <w:t>“</w:t>
      </w:r>
      <w:proofErr w:type="spellStart"/>
      <w:r w:rsidRPr="00060F8D">
        <w:rPr>
          <w:rFonts w:ascii="나눔스퀘어" w:eastAsia="나눔스퀘어" w:hAnsi="나눔스퀘어" w:cs="굴림"/>
          <w:b/>
          <w:color w:val="000000"/>
          <w:kern w:val="0"/>
          <w:szCs w:val="24"/>
        </w:rPr>
        <w:t>지속가능한</w:t>
      </w:r>
      <w:proofErr w:type="spellEnd"/>
      <w:r w:rsidRPr="00060F8D">
        <w:rPr>
          <w:rFonts w:ascii="나눔스퀘어" w:eastAsia="나눔스퀘어" w:hAnsi="나눔스퀘어" w:cs="굴림"/>
          <w:b/>
          <w:color w:val="000000"/>
          <w:kern w:val="0"/>
          <w:szCs w:val="24"/>
        </w:rPr>
        <w:t xml:space="preserve"> 성장을 위한 이사회 의제를 제안하다”</w:t>
      </w:r>
      <w:proofErr w:type="spellStart"/>
      <w:r w:rsidRPr="00060F8D">
        <w:rPr>
          <w:rFonts w:ascii="나눔스퀘어" w:eastAsia="나눔스퀘어" w:hAnsi="나눔스퀘어" w:cs="굴림"/>
          <w:color w:val="000000"/>
          <w:kern w:val="0"/>
          <w:szCs w:val="24"/>
        </w:rPr>
        <w:t>를</w:t>
      </w:r>
      <w:proofErr w:type="spellEnd"/>
      <w:r w:rsidRPr="00060F8D">
        <w:rPr>
          <w:rFonts w:ascii="나눔스퀘어" w:eastAsia="나눔스퀘어" w:hAnsi="나눔스퀘어" w:cs="굴림"/>
          <w:color w:val="000000"/>
          <w:kern w:val="0"/>
          <w:szCs w:val="24"/>
        </w:rPr>
        <w:t xml:space="preserve"> 주제로 조찬 간담회를 진행할 예정입니다. </w:t>
      </w:r>
    </w:p>
    <w:p w:rsidR="00060F8D" w:rsidRPr="00060F8D" w:rsidRDefault="00060F8D" w:rsidP="00060F8D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color w:val="000000"/>
          <w:kern w:val="0"/>
          <w:szCs w:val="24"/>
        </w:rPr>
      </w:pPr>
    </w:p>
    <w:p w:rsidR="00060F8D" w:rsidRPr="00060F8D" w:rsidRDefault="00060F8D" w:rsidP="00060F8D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color w:val="000000"/>
          <w:kern w:val="0"/>
          <w:szCs w:val="24"/>
        </w:rPr>
      </w:pPr>
      <w:r w:rsidRPr="00060F8D">
        <w:rPr>
          <w:rFonts w:ascii="나눔스퀘어" w:eastAsia="나눔스퀘어" w:hAnsi="나눔스퀘어" w:cs="굴림" w:hint="eastAsia"/>
          <w:b/>
          <w:color w:val="000000"/>
          <w:kern w:val="0"/>
          <w:szCs w:val="24"/>
        </w:rPr>
        <w:t>주제</w:t>
      </w:r>
      <w:r w:rsidRPr="00060F8D">
        <w:rPr>
          <w:rFonts w:ascii="나눔스퀘어" w:eastAsia="나눔스퀘어" w:hAnsi="나눔스퀘어" w:cs="굴림" w:hint="eastAsia"/>
          <w:b/>
          <w:color w:val="000000"/>
          <w:kern w:val="0"/>
          <w:szCs w:val="24"/>
        </w:rPr>
        <w:t>:</w:t>
      </w:r>
      <w:r w:rsidRPr="00060F8D">
        <w:rPr>
          <w:rFonts w:ascii="나눔스퀘어" w:eastAsia="나눔스퀘어" w:hAnsi="나눔스퀘어" w:cs="굴림"/>
          <w:b/>
          <w:color w:val="000000"/>
          <w:kern w:val="0"/>
          <w:szCs w:val="24"/>
        </w:rPr>
        <w:t xml:space="preserve"> </w:t>
      </w:r>
      <w:proofErr w:type="spellStart"/>
      <w:r w:rsidRPr="00060F8D">
        <w:rPr>
          <w:rFonts w:ascii="나눔스퀘어" w:eastAsia="나눔스퀘어" w:hAnsi="나눔스퀘어" w:cs="굴림" w:hint="eastAsia"/>
          <w:color w:val="000000"/>
          <w:kern w:val="0"/>
          <w:szCs w:val="24"/>
        </w:rPr>
        <w:t>지속가능한</w:t>
      </w:r>
      <w:proofErr w:type="spellEnd"/>
      <w:r w:rsidRPr="00060F8D">
        <w:rPr>
          <w:rFonts w:ascii="나눔스퀘어" w:eastAsia="나눔스퀘어" w:hAnsi="나눔스퀘어" w:cs="굴림"/>
          <w:color w:val="000000"/>
          <w:kern w:val="0"/>
          <w:szCs w:val="24"/>
        </w:rPr>
        <w:t xml:space="preserve"> 성장을 위한 이사회 의제를 제안하다</w:t>
      </w:r>
    </w:p>
    <w:p w:rsidR="00060F8D" w:rsidRPr="00060F8D" w:rsidRDefault="00060F8D" w:rsidP="00060F8D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color w:val="000000"/>
          <w:kern w:val="0"/>
          <w:szCs w:val="24"/>
        </w:rPr>
      </w:pPr>
    </w:p>
    <w:p w:rsidR="00060F8D" w:rsidRPr="00060F8D" w:rsidRDefault="00060F8D" w:rsidP="00060F8D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color w:val="000000"/>
          <w:kern w:val="0"/>
          <w:szCs w:val="24"/>
        </w:rPr>
      </w:pPr>
      <w:r w:rsidRPr="00060F8D">
        <w:rPr>
          <w:rFonts w:ascii="나눔스퀘어" w:eastAsia="나눔스퀘어" w:hAnsi="나눔스퀘어" w:cs="굴림" w:hint="eastAsia"/>
          <w:b/>
          <w:color w:val="000000"/>
          <w:kern w:val="0"/>
          <w:szCs w:val="24"/>
        </w:rPr>
        <w:t>일시</w:t>
      </w:r>
      <w:r w:rsidRPr="00060F8D">
        <w:rPr>
          <w:rFonts w:ascii="나눔스퀘어" w:eastAsia="나눔스퀘어" w:hAnsi="나눔스퀘어" w:cs="굴림" w:hint="eastAsia"/>
          <w:b/>
          <w:color w:val="000000"/>
          <w:kern w:val="0"/>
          <w:szCs w:val="24"/>
        </w:rPr>
        <w:t>:</w:t>
      </w:r>
      <w:r w:rsidRPr="00060F8D">
        <w:rPr>
          <w:rFonts w:ascii="나눔스퀘어" w:eastAsia="나눔스퀘어" w:hAnsi="나눔스퀘어" w:cs="굴림"/>
          <w:b/>
          <w:color w:val="000000"/>
          <w:kern w:val="0"/>
          <w:szCs w:val="24"/>
        </w:rPr>
        <w:t xml:space="preserve"> </w:t>
      </w:r>
      <w:r w:rsidRPr="00060F8D">
        <w:rPr>
          <w:rFonts w:ascii="나눔스퀘어" w:eastAsia="나눔스퀘어" w:hAnsi="나눔스퀘어" w:cs="굴림"/>
          <w:color w:val="000000"/>
          <w:kern w:val="0"/>
          <w:szCs w:val="24"/>
        </w:rPr>
        <w:t>10월 21일 오전 8:00 - 9:30</w:t>
      </w:r>
    </w:p>
    <w:p w:rsidR="00060F8D" w:rsidRPr="00060F8D" w:rsidRDefault="00060F8D" w:rsidP="00060F8D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color w:val="000000"/>
          <w:kern w:val="0"/>
          <w:szCs w:val="24"/>
        </w:rPr>
      </w:pPr>
      <w:r w:rsidRPr="00060F8D">
        <w:rPr>
          <w:rFonts w:ascii="나눔스퀘어" w:eastAsia="나눔스퀘어" w:hAnsi="나눔스퀘어" w:cs="굴림"/>
          <w:color w:val="000000"/>
          <w:kern w:val="0"/>
          <w:szCs w:val="24"/>
        </w:rPr>
        <w:t xml:space="preserve">    </w:t>
      </w:r>
    </w:p>
    <w:p w:rsidR="00060F8D" w:rsidRPr="00060F8D" w:rsidRDefault="00060F8D" w:rsidP="00060F8D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color w:val="000000"/>
          <w:kern w:val="0"/>
          <w:szCs w:val="24"/>
        </w:rPr>
      </w:pPr>
      <w:r w:rsidRPr="00060F8D">
        <w:rPr>
          <w:rFonts w:ascii="나눔스퀘어" w:eastAsia="나눔스퀘어" w:hAnsi="나눔스퀘어" w:cs="굴림" w:hint="eastAsia"/>
          <w:b/>
          <w:color w:val="000000"/>
          <w:kern w:val="0"/>
          <w:szCs w:val="24"/>
        </w:rPr>
        <w:t>장소</w:t>
      </w:r>
      <w:r w:rsidRPr="00060F8D">
        <w:rPr>
          <w:rFonts w:ascii="나눔스퀘어" w:eastAsia="나눔스퀘어" w:hAnsi="나눔스퀘어" w:cs="굴림" w:hint="eastAsia"/>
          <w:b/>
          <w:color w:val="000000"/>
          <w:kern w:val="0"/>
          <w:szCs w:val="24"/>
        </w:rPr>
        <w:t>:</w:t>
      </w:r>
      <w:r w:rsidRPr="00060F8D">
        <w:rPr>
          <w:rFonts w:ascii="나눔스퀘어" w:eastAsia="나눔스퀘어" w:hAnsi="나눔스퀘어" w:cs="굴림"/>
          <w:b/>
          <w:color w:val="000000"/>
          <w:kern w:val="0"/>
          <w:szCs w:val="24"/>
        </w:rPr>
        <w:t xml:space="preserve"> </w:t>
      </w:r>
      <w:proofErr w:type="spellStart"/>
      <w:r w:rsidRPr="00060F8D">
        <w:rPr>
          <w:rFonts w:ascii="나눔스퀘어" w:eastAsia="나눔스퀘어" w:hAnsi="나눔스퀘어" w:cs="굴림" w:hint="eastAsia"/>
          <w:color w:val="000000"/>
          <w:kern w:val="0"/>
          <w:szCs w:val="24"/>
        </w:rPr>
        <w:t>웨스틴</w:t>
      </w:r>
      <w:proofErr w:type="spellEnd"/>
      <w:r w:rsidRPr="00060F8D">
        <w:rPr>
          <w:rFonts w:ascii="나눔스퀘어" w:eastAsia="나눔스퀘어" w:hAnsi="나눔스퀘어" w:cs="굴림"/>
          <w:color w:val="000000"/>
          <w:kern w:val="0"/>
          <w:szCs w:val="24"/>
        </w:rPr>
        <w:t xml:space="preserve"> 조선 서울(2층, 라일락 &amp;튤립 룸), 서울시 중구 </w:t>
      </w:r>
      <w:proofErr w:type="spellStart"/>
      <w:r w:rsidRPr="00060F8D">
        <w:rPr>
          <w:rFonts w:ascii="나눔스퀘어" w:eastAsia="나눔스퀘어" w:hAnsi="나눔스퀘어" w:cs="굴림"/>
          <w:color w:val="000000"/>
          <w:kern w:val="0"/>
          <w:szCs w:val="24"/>
        </w:rPr>
        <w:t>소공로</w:t>
      </w:r>
      <w:proofErr w:type="spellEnd"/>
      <w:r w:rsidRPr="00060F8D">
        <w:rPr>
          <w:rFonts w:ascii="나눔스퀘어" w:eastAsia="나눔스퀘어" w:hAnsi="나눔스퀘어" w:cs="굴림"/>
          <w:color w:val="000000"/>
          <w:kern w:val="0"/>
          <w:szCs w:val="24"/>
        </w:rPr>
        <w:t xml:space="preserve"> 106</w:t>
      </w:r>
    </w:p>
    <w:p w:rsidR="00060F8D" w:rsidRPr="00060F8D" w:rsidRDefault="00060F8D" w:rsidP="00060F8D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color w:val="000000"/>
          <w:kern w:val="0"/>
          <w:szCs w:val="24"/>
        </w:rPr>
      </w:pPr>
    </w:p>
    <w:p w:rsidR="00DC7C40" w:rsidRPr="00060F8D" w:rsidRDefault="00060F8D" w:rsidP="00060F8D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color w:val="000000"/>
          <w:kern w:val="0"/>
          <w:szCs w:val="24"/>
        </w:rPr>
      </w:pPr>
      <w:r w:rsidRPr="00060F8D">
        <w:rPr>
          <w:rFonts w:ascii="나눔스퀘어" w:eastAsia="나눔스퀘어" w:hAnsi="나눔스퀘어" w:cs="굴림" w:hint="eastAsia"/>
          <w:b/>
          <w:color w:val="000000"/>
          <w:kern w:val="0"/>
          <w:szCs w:val="24"/>
        </w:rPr>
        <w:t>대상</w:t>
      </w:r>
      <w:r w:rsidRPr="00060F8D">
        <w:rPr>
          <w:rFonts w:ascii="나눔스퀘어" w:eastAsia="나눔스퀘어" w:hAnsi="나눔스퀘어" w:cs="굴림" w:hint="eastAsia"/>
          <w:b/>
          <w:color w:val="000000"/>
          <w:kern w:val="0"/>
          <w:szCs w:val="24"/>
        </w:rPr>
        <w:t>:</w:t>
      </w:r>
      <w:r w:rsidRPr="00060F8D">
        <w:rPr>
          <w:rFonts w:ascii="나눔스퀘어" w:eastAsia="나눔스퀘어" w:hAnsi="나눔스퀘어" w:cs="굴림"/>
          <w:b/>
          <w:color w:val="000000"/>
          <w:kern w:val="0"/>
          <w:szCs w:val="24"/>
        </w:rPr>
        <w:t xml:space="preserve"> </w:t>
      </w:r>
      <w:r w:rsidRPr="00060F8D">
        <w:rPr>
          <w:rFonts w:ascii="나눔스퀘어" w:eastAsia="나눔스퀘어" w:hAnsi="나눔스퀘어" w:cs="굴림" w:hint="eastAsia"/>
          <w:color w:val="000000"/>
          <w:kern w:val="0"/>
          <w:szCs w:val="24"/>
        </w:rPr>
        <w:t>기업</w:t>
      </w:r>
      <w:r w:rsidRPr="00060F8D">
        <w:rPr>
          <w:rFonts w:ascii="나눔스퀘어" w:eastAsia="나눔스퀘어" w:hAnsi="나눔스퀘어" w:cs="굴림"/>
          <w:color w:val="000000"/>
          <w:kern w:val="0"/>
          <w:szCs w:val="24"/>
        </w:rPr>
        <w:t xml:space="preserve"> 경영진</w:t>
      </w:r>
    </w:p>
    <w:p w:rsidR="00DC7C40" w:rsidRPr="00F03750" w:rsidRDefault="00DC7C40" w:rsidP="00DC7C40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C7C40" w:rsidTr="00F115DA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7C40" w:rsidRPr="00060F8D" w:rsidRDefault="00060F8D" w:rsidP="00F115DA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060F8D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  <w:szCs w:val="24"/>
              </w:rPr>
              <w:t>성함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0" w:rsidRPr="00060F8D" w:rsidRDefault="00DC7C40" w:rsidP="00F115DA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C7C40" w:rsidTr="00F115DA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C40" w:rsidRPr="00060F8D" w:rsidRDefault="00060F8D" w:rsidP="00F115DA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060F8D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  <w:szCs w:val="24"/>
              </w:rPr>
              <w:t>회사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0" w:rsidRPr="00060F8D" w:rsidRDefault="00DC7C40" w:rsidP="00F115DA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C7C40" w:rsidTr="00F115DA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7C40" w:rsidRPr="00060F8D" w:rsidRDefault="00060F8D" w:rsidP="00F115DA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060F8D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  <w:szCs w:val="24"/>
              </w:rPr>
              <w:t>직함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0" w:rsidRPr="00060F8D" w:rsidRDefault="00DC7C40" w:rsidP="00F115DA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C7C40" w:rsidTr="00F115DA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C7C40" w:rsidRPr="00060F8D" w:rsidRDefault="00060F8D" w:rsidP="00F115DA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060F8D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  <w:szCs w:val="24"/>
              </w:rPr>
              <w:t>이메일 주소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0" w:rsidRPr="00060F8D" w:rsidRDefault="00DC7C40" w:rsidP="00F115DA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 w:rsidR="00DC7C40" w:rsidTr="00F115DA">
        <w:trPr>
          <w:trHeight w:val="5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C7C40" w:rsidRPr="00060F8D" w:rsidRDefault="00060F8D" w:rsidP="00F115DA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szCs w:val="24"/>
              </w:rPr>
            </w:pPr>
            <w:r w:rsidRPr="00060F8D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  <w:szCs w:val="24"/>
              </w:rPr>
              <w:t>휴대전화 번호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40" w:rsidRPr="00060F8D" w:rsidRDefault="00DC7C40" w:rsidP="00F115DA">
            <w:pPr>
              <w:widowControl/>
              <w:wordWrap/>
              <w:autoSpaceDE/>
              <w:snapToGrid w:val="0"/>
              <w:spacing w:before="100" w:beforeAutospacing="1" w:after="0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</w:tbl>
    <w:p w:rsidR="00DC7C40" w:rsidRDefault="00DC7C40" w:rsidP="00DC7C40">
      <w:pPr>
        <w:widowControl/>
        <w:wordWrap/>
        <w:autoSpaceDE/>
        <w:autoSpaceDN/>
        <w:snapToGrid w:val="0"/>
        <w:spacing w:after="0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</w:p>
    <w:p w:rsidR="00DC7C40" w:rsidRDefault="00060F8D" w:rsidP="00DC7C40">
      <w:p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 xml:space="preserve">간담회 장소에 대한 </w:t>
      </w:r>
      <w:proofErr w:type="spellStart"/>
      <w:r>
        <w:rPr>
          <w:rFonts w:ascii="나눔스퀘어" w:eastAsia="나눔스퀘어" w:hAnsi="나눔스퀘어" w:hint="eastAsia"/>
        </w:rPr>
        <w:t>주차권이</w:t>
      </w:r>
      <w:proofErr w:type="spellEnd"/>
      <w:r>
        <w:rPr>
          <w:rFonts w:ascii="나눔스퀘어" w:eastAsia="나눔스퀘어" w:hAnsi="나눔스퀘어" w:hint="eastAsia"/>
        </w:rPr>
        <w:t xml:space="preserve"> 필요하십니까?</w:t>
      </w:r>
    </w:p>
    <w:p w:rsidR="00060F8D" w:rsidRDefault="00060F8D" w:rsidP="00060F8D">
      <w:pPr>
        <w:pStyle w:val="a4"/>
        <w:numPr>
          <w:ilvl w:val="0"/>
          <w:numId w:val="3"/>
        </w:numPr>
        <w:ind w:leftChars="0"/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 xml:space="preserve">예 </w:t>
      </w:r>
      <w:proofErr w:type="gramStart"/>
      <w:r>
        <w:rPr>
          <w:rFonts w:ascii="나눔스퀘어" w:eastAsia="나눔스퀘어" w:hAnsi="나눔스퀘어" w:hint="eastAsia"/>
        </w:rPr>
        <w:t>(</w:t>
      </w:r>
      <w:r>
        <w:rPr>
          <w:rFonts w:ascii="나눔스퀘어" w:eastAsia="나눔스퀘어" w:hAnsi="나눔스퀘어"/>
        </w:rPr>
        <w:t xml:space="preserve">  </w:t>
      </w:r>
      <w:r>
        <w:rPr>
          <w:rFonts w:ascii="나눔스퀘어" w:eastAsia="나눔스퀘어" w:hAnsi="나눔스퀘어" w:hint="eastAsia"/>
        </w:rPr>
        <w:t>)</w:t>
      </w:r>
      <w:proofErr w:type="gramEnd"/>
    </w:p>
    <w:p w:rsidR="00060F8D" w:rsidRPr="00060F8D" w:rsidRDefault="00060F8D" w:rsidP="00DC7C40">
      <w:pPr>
        <w:pStyle w:val="a4"/>
        <w:numPr>
          <w:ilvl w:val="0"/>
          <w:numId w:val="3"/>
        </w:numPr>
        <w:ind w:leftChars="0"/>
        <w:rPr>
          <w:rFonts w:ascii="나눔스퀘어" w:eastAsia="나눔스퀘어" w:hAnsi="나눔스퀘어" w:hint="eastAsia"/>
        </w:rPr>
      </w:pPr>
      <w:r>
        <w:rPr>
          <w:rFonts w:ascii="나눔스퀘어" w:eastAsia="나눔스퀘어" w:hAnsi="나눔스퀘어" w:hint="eastAsia"/>
        </w:rPr>
        <w:t xml:space="preserve">아니오 </w:t>
      </w:r>
      <w:proofErr w:type="gramStart"/>
      <w:r>
        <w:rPr>
          <w:rFonts w:ascii="나눔스퀘어" w:eastAsia="나눔스퀘어" w:hAnsi="나눔스퀘어" w:hint="eastAsia"/>
        </w:rPr>
        <w:t>(</w:t>
      </w:r>
      <w:r>
        <w:rPr>
          <w:rFonts w:ascii="나눔스퀘어" w:eastAsia="나눔스퀘어" w:hAnsi="나눔스퀘어"/>
        </w:rPr>
        <w:t xml:space="preserve">  </w:t>
      </w:r>
      <w:r>
        <w:rPr>
          <w:rFonts w:ascii="나눔스퀘어" w:eastAsia="나눔스퀘어" w:hAnsi="나눔스퀘어" w:hint="eastAsia"/>
        </w:rPr>
        <w:t>)</w:t>
      </w:r>
      <w:bookmarkStart w:id="0" w:name="_GoBack"/>
      <w:bookmarkEnd w:id="0"/>
      <w:proofErr w:type="gramEnd"/>
    </w:p>
    <w:p w:rsidR="00060F8D" w:rsidRDefault="00060F8D" w:rsidP="00DC7C40">
      <w:pPr>
        <w:rPr>
          <w:rFonts w:ascii="나눔스퀘어" w:eastAsia="나눔스퀘어" w:hAnsi="나눔스퀘어"/>
        </w:rPr>
      </w:pPr>
      <w:r w:rsidRPr="00060F8D">
        <w:rPr>
          <w:rFonts w:ascii="나눔스퀘어" w:eastAsia="나눔스퀘어" w:hAnsi="나눔스퀘어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249CC" wp14:editId="60C5F1B2">
                <wp:simplePos x="0" y="0"/>
                <wp:positionH relativeFrom="column">
                  <wp:posOffset>-45720</wp:posOffset>
                </wp:positionH>
                <wp:positionV relativeFrom="paragraph">
                  <wp:posOffset>344805</wp:posOffset>
                </wp:positionV>
                <wp:extent cx="5593080" cy="1404620"/>
                <wp:effectExtent l="0" t="0" r="26670" b="1016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0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0F8D" w:rsidRDefault="00060F8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249CC" id="텍스트 상자 2" o:spid="_x0000_s1027" type="#_x0000_t202" style="position:absolute;left:0;text-align:left;margin-left:-3.6pt;margin-top:27.15pt;width:440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">
                <v:textbox style="mso-fit-shape-to-text:t">
                  <w:txbxContent>
                    <w:p w:rsidR="00060F8D" w:rsidRDefault="00060F8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나눔스퀘어" w:eastAsia="나눔스퀘어" w:hAnsi="나눔스퀘어" w:hint="eastAsia"/>
        </w:rPr>
        <w:t>문의사항 있으시면 남겨주시기 바랍니다.</w:t>
      </w:r>
      <w:r>
        <w:rPr>
          <w:rFonts w:ascii="나눔스퀘어" w:eastAsia="나눔스퀘어" w:hAnsi="나눔스퀘어"/>
        </w:rPr>
        <w:t xml:space="preserve"> </w:t>
      </w:r>
    </w:p>
    <w:p w:rsidR="00060F8D" w:rsidRDefault="00060F8D" w:rsidP="00DC7C40">
      <w:pPr>
        <w:rPr>
          <w:rFonts w:ascii="나눔스퀘어" w:eastAsia="나눔스퀘어" w:hAnsi="나눔스퀘어"/>
        </w:rPr>
      </w:pPr>
    </w:p>
    <w:p w:rsidR="00DC7C40" w:rsidRPr="00060F8D" w:rsidRDefault="00DC7C40">
      <w:pPr>
        <w:rPr>
          <w:rFonts w:ascii="나눔스퀘어" w:eastAsia="나눔스퀘어" w:hAnsi="나눔스퀘어" w:hint="eastAsia"/>
        </w:rPr>
      </w:pPr>
      <w:r w:rsidRPr="00A37C5B">
        <w:rPr>
          <w:rFonts w:ascii="나눔스퀘어" w:eastAsia="나눔스퀘어" w:hAnsi="나눔스퀘어" w:hint="eastAsia"/>
        </w:rPr>
        <w:t xml:space="preserve">본 </w:t>
      </w:r>
      <w:r>
        <w:rPr>
          <w:rFonts w:ascii="나눔스퀘어" w:eastAsia="나눔스퀘어" w:hAnsi="나눔스퀘어" w:hint="eastAsia"/>
        </w:rPr>
        <w:t>신청서</w:t>
      </w:r>
      <w:r w:rsidRPr="00A37C5B">
        <w:rPr>
          <w:rFonts w:ascii="나눔스퀘어" w:eastAsia="나눔스퀘어" w:hAnsi="나눔스퀘어" w:hint="eastAsia"/>
        </w:rPr>
        <w:t xml:space="preserve">를 작성 후 </w:t>
      </w:r>
      <w:hyperlink r:id="rId5" w:history="1">
        <w:r w:rsidRPr="00A37C5B">
          <w:rPr>
            <w:rStyle w:val="a3"/>
            <w:rFonts w:ascii="나눔스퀘어" w:eastAsia="나눔스퀘어" w:hAnsi="나눔스퀘어"/>
          </w:rPr>
          <w:t>gckorea@globalcompact.kr</w:t>
        </w:r>
      </w:hyperlink>
      <w:r w:rsidRPr="00A37C5B">
        <w:rPr>
          <w:rFonts w:ascii="나눔스퀘어" w:eastAsia="나눔스퀘어" w:hAnsi="나눔스퀘어" w:hint="eastAsia"/>
        </w:rPr>
        <w:t>로 보내주시기 바랍니다.</w:t>
      </w:r>
    </w:p>
    <w:sectPr w:rsidR="00DC7C40" w:rsidRPr="00060F8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스퀘어">
    <w:altName w:val="맑은 고딕 Semilight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4539"/>
    <w:multiLevelType w:val="hybridMultilevel"/>
    <w:tmpl w:val="2760FF28"/>
    <w:lvl w:ilvl="0" w:tplc="3E70E2D2">
      <w:start w:val="1"/>
      <w:numFmt w:val="bullet"/>
      <w:lvlText w:val=""/>
      <w:lvlJc w:val="left"/>
      <w:pPr>
        <w:ind w:left="760" w:hanging="360"/>
      </w:pPr>
      <w:rPr>
        <w:rFonts w:ascii="Wingdings" w:eastAsia="나눔스퀘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01F17F6"/>
    <w:multiLevelType w:val="hybridMultilevel"/>
    <w:tmpl w:val="181420D2"/>
    <w:lvl w:ilvl="0" w:tplc="426A2EB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7D0C075D"/>
    <w:multiLevelType w:val="hybridMultilevel"/>
    <w:tmpl w:val="A336ED26"/>
    <w:lvl w:ilvl="0" w:tplc="74A2F99C">
      <w:start w:val="1"/>
      <w:numFmt w:val="bullet"/>
      <w:lvlText w:val=""/>
      <w:lvlJc w:val="left"/>
      <w:pPr>
        <w:ind w:left="360" w:hanging="360"/>
      </w:pPr>
      <w:rPr>
        <w:rFonts w:ascii="Wingdings" w:eastAsia="나눔스퀘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40"/>
    <w:rsid w:val="00060F8D"/>
    <w:rsid w:val="00A4143E"/>
    <w:rsid w:val="00D17093"/>
    <w:rsid w:val="00D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46E0"/>
  <w15:chartTrackingRefBased/>
  <w15:docId w15:val="{E951782D-2996-49B6-86AD-BF76ED36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C40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C4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C7C40"/>
    <w:pPr>
      <w:ind w:leftChars="400" w:left="800"/>
    </w:pPr>
  </w:style>
  <w:style w:type="table" w:styleId="a5">
    <w:name w:val="Table Grid"/>
    <w:basedOn w:val="a1"/>
    <w:uiPriority w:val="59"/>
    <w:rsid w:val="00DC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orea@globalcompact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2022-10-07T03:08:00Z</dcterms:created>
  <dcterms:modified xsi:type="dcterms:W3CDTF">2022-10-07T03:12:00Z</dcterms:modified>
</cp:coreProperties>
</file>