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A5A3" w14:textId="33A49876" w:rsidR="00D25570" w:rsidRPr="00A37C5B" w:rsidRDefault="00D25570" w:rsidP="00D25570">
      <w:pPr>
        <w:tabs>
          <w:tab w:val="left" w:pos="2717"/>
        </w:tabs>
        <w:ind w:right="800"/>
        <w:rPr>
          <w:rFonts w:ascii="나눔스퀘어" w:eastAsia="나눔스퀘어" w:hAnsi="나눔스퀘어"/>
        </w:rPr>
      </w:pPr>
      <w:r w:rsidRPr="00A37C5B">
        <w:rPr>
          <w:rFonts w:ascii="나눔스퀘어" w:eastAsia="나눔스퀘어" w:hAnsi="나눔스퀘어" w:cs="Tahom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9BDB5" wp14:editId="48AA09A6">
                <wp:simplePos x="0" y="0"/>
                <wp:positionH relativeFrom="margin">
                  <wp:posOffset>161925</wp:posOffset>
                </wp:positionH>
                <wp:positionV relativeFrom="paragraph">
                  <wp:posOffset>0</wp:posOffset>
                </wp:positionV>
                <wp:extent cx="5486400" cy="503339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0333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594C08D" w14:textId="3CE6E018" w:rsidR="00D25570" w:rsidRPr="00A37C5B" w:rsidRDefault="00A37C5B" w:rsidP="00D25570">
                            <w:pPr>
                              <w:jc w:val="center"/>
                              <w:rPr>
                                <w:rFonts w:ascii="나눔스퀘어" w:eastAsia="나눔스퀘어" w:hAnsi="나눔스퀘어" w:cs="함초롬바탕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7C5B">
                              <w:rPr>
                                <w:rFonts w:ascii="나눔스퀘어" w:eastAsia="나눔스퀘어" w:hAnsi="나눔스퀘어" w:cs="함초롬바탕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A37C5B">
                              <w:rPr>
                                <w:rFonts w:ascii="나눔스퀘어" w:eastAsia="나눔스퀘어" w:hAnsi="나눔스퀘어" w:cs="함초롬바탕"/>
                                <w:b/>
                                <w:bCs/>
                                <w:sz w:val="32"/>
                                <w:szCs w:val="32"/>
                              </w:rPr>
                              <w:t>022</w:t>
                            </w:r>
                            <w:r w:rsidRPr="00A37C5B">
                              <w:rPr>
                                <w:rFonts w:ascii="나눔스퀘어" w:eastAsia="나눔스퀘어" w:hAnsi="나눔스퀘어" w:cs="함초롬바탕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년도</w:t>
                            </w:r>
                            <w:r w:rsidR="00D25570" w:rsidRPr="00A37C5B">
                              <w:rPr>
                                <w:rFonts w:ascii="나눔스퀘어" w:eastAsia="나눔스퀘어" w:hAnsi="나눔스퀘어" w:cs="함초롬바탕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C5B">
                              <w:rPr>
                                <w:rFonts w:ascii="나눔스퀘어" w:eastAsia="나눔스퀘어" w:hAnsi="나눔스퀘어" w:cs="함초롬바탕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Pr="00A37C5B">
                              <w:rPr>
                                <w:rFonts w:ascii="나눔스퀘어" w:eastAsia="나눔스퀘어" w:hAnsi="나눔스퀘어" w:cs="함초롬바탕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SG </w:t>
                            </w:r>
                            <w:r w:rsidRPr="00A37C5B">
                              <w:rPr>
                                <w:rFonts w:ascii="나눔스퀘어" w:eastAsia="나눔스퀘어" w:hAnsi="나눔스퀘어" w:cs="함초롬바탕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멘토링 프로그램</w:t>
                            </w:r>
                            <w:r w:rsidR="00D25570" w:rsidRPr="00A37C5B">
                              <w:rPr>
                                <w:rFonts w:ascii="나눔스퀘어" w:eastAsia="나눔스퀘어" w:hAnsi="나눔스퀘어" w:cs="함초롬바탕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참</w:t>
                            </w:r>
                            <w:r w:rsidRPr="00A37C5B">
                              <w:rPr>
                                <w:rFonts w:ascii="나눔스퀘어" w:eastAsia="나눔스퀘어" w:hAnsi="나눔스퀘어" w:cs="함초롬바탕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여</w:t>
                            </w:r>
                            <w:r w:rsidR="00D25570" w:rsidRPr="00A37C5B">
                              <w:rPr>
                                <w:rFonts w:ascii="나눔스퀘어" w:eastAsia="나눔스퀘어" w:hAnsi="나눔스퀘어" w:cs="함초롬바탕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신</w:t>
                            </w:r>
                            <w:r w:rsidR="00D25570" w:rsidRPr="00A37C5B">
                              <w:rPr>
                                <w:rFonts w:ascii="나눔스퀘어" w:eastAsia="나눔스퀘어" w:hAnsi="나눔스퀘어" w:cs="함초롬바탕"/>
                                <w:b/>
                                <w:bCs/>
                                <w:sz w:val="32"/>
                                <w:szCs w:val="32"/>
                              </w:rPr>
                              <w:t>청서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9BD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75pt;margin-top:0;width:6in;height:39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" fillcolor="#d5dce4 [671]" strokecolor="#4472c4 [3204]" strokeweight=".5pt">
                <v:textbox>
                  <w:txbxContent>
                    <w:p w14:paraId="4594C08D" w14:textId="3CE6E018" w:rsidR="00D25570" w:rsidRPr="00A37C5B" w:rsidRDefault="00A37C5B" w:rsidP="00D25570">
                      <w:pPr>
                        <w:jc w:val="center"/>
                        <w:rPr>
                          <w:rFonts w:ascii="나눔스퀘어" w:eastAsia="나눔스퀘어" w:hAnsi="나눔스퀘어" w:cs="함초롬바탕"/>
                          <w:b/>
                          <w:bCs/>
                          <w:sz w:val="32"/>
                          <w:szCs w:val="32"/>
                        </w:rPr>
                      </w:pPr>
                      <w:r w:rsidRPr="00A37C5B">
                        <w:rPr>
                          <w:rFonts w:ascii="나눔스퀘어" w:eastAsia="나눔스퀘어" w:hAnsi="나눔스퀘어" w:cs="함초롬바탕" w:hint="eastAsia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A37C5B">
                        <w:rPr>
                          <w:rFonts w:ascii="나눔스퀘어" w:eastAsia="나눔스퀘어" w:hAnsi="나눔스퀘어" w:cs="함초롬바탕"/>
                          <w:b/>
                          <w:bCs/>
                          <w:sz w:val="32"/>
                          <w:szCs w:val="32"/>
                        </w:rPr>
                        <w:t>022</w:t>
                      </w:r>
                      <w:r w:rsidRPr="00A37C5B">
                        <w:rPr>
                          <w:rFonts w:ascii="나눔스퀘어" w:eastAsia="나눔스퀘어" w:hAnsi="나눔스퀘어" w:cs="함초롬바탕" w:hint="eastAsia"/>
                          <w:b/>
                          <w:bCs/>
                          <w:sz w:val="32"/>
                          <w:szCs w:val="32"/>
                        </w:rPr>
                        <w:t>년도</w:t>
                      </w:r>
                      <w:r w:rsidR="00D25570" w:rsidRPr="00A37C5B">
                        <w:rPr>
                          <w:rFonts w:ascii="나눔스퀘어" w:eastAsia="나눔스퀘어" w:hAnsi="나눔스퀘어" w:cs="함초롬바탕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37C5B">
                        <w:rPr>
                          <w:rFonts w:ascii="나눔스퀘어" w:eastAsia="나눔스퀘어" w:hAnsi="나눔스퀘어" w:cs="함초롬바탕" w:hint="eastAsia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Pr="00A37C5B">
                        <w:rPr>
                          <w:rFonts w:ascii="나눔스퀘어" w:eastAsia="나눔스퀘어" w:hAnsi="나눔스퀘어" w:cs="함초롬바탕"/>
                          <w:b/>
                          <w:bCs/>
                          <w:sz w:val="32"/>
                          <w:szCs w:val="32"/>
                        </w:rPr>
                        <w:t xml:space="preserve">SG </w:t>
                      </w:r>
                      <w:r w:rsidRPr="00A37C5B">
                        <w:rPr>
                          <w:rFonts w:ascii="나눔스퀘어" w:eastAsia="나눔스퀘어" w:hAnsi="나눔스퀘어" w:cs="함초롬바탕" w:hint="eastAsia"/>
                          <w:b/>
                          <w:bCs/>
                          <w:sz w:val="32"/>
                          <w:szCs w:val="32"/>
                        </w:rPr>
                        <w:t>멘토링 프로그램</w:t>
                      </w:r>
                      <w:r w:rsidR="00D25570" w:rsidRPr="00A37C5B">
                        <w:rPr>
                          <w:rFonts w:ascii="나눔스퀘어" w:eastAsia="나눔스퀘어" w:hAnsi="나눔스퀘어" w:cs="함초롬바탕" w:hint="eastAsia"/>
                          <w:b/>
                          <w:bCs/>
                          <w:sz w:val="32"/>
                          <w:szCs w:val="32"/>
                        </w:rPr>
                        <w:t xml:space="preserve"> 참</w:t>
                      </w:r>
                      <w:r w:rsidRPr="00A37C5B">
                        <w:rPr>
                          <w:rFonts w:ascii="나눔스퀘어" w:eastAsia="나눔스퀘어" w:hAnsi="나눔스퀘어" w:cs="함초롬바탕" w:hint="eastAsia"/>
                          <w:b/>
                          <w:bCs/>
                          <w:sz w:val="32"/>
                          <w:szCs w:val="32"/>
                        </w:rPr>
                        <w:t>여</w:t>
                      </w:r>
                      <w:r w:rsidR="00D25570" w:rsidRPr="00A37C5B">
                        <w:rPr>
                          <w:rFonts w:ascii="나눔스퀘어" w:eastAsia="나눔스퀘어" w:hAnsi="나눔스퀘어" w:cs="함초롬바탕" w:hint="eastAsia"/>
                          <w:b/>
                          <w:bCs/>
                          <w:sz w:val="32"/>
                          <w:szCs w:val="32"/>
                        </w:rPr>
                        <w:t xml:space="preserve"> 신</w:t>
                      </w:r>
                      <w:r w:rsidR="00D25570" w:rsidRPr="00A37C5B">
                        <w:rPr>
                          <w:rFonts w:ascii="나눔스퀘어" w:eastAsia="나눔스퀘어" w:hAnsi="나눔스퀘어" w:cs="함초롬바탕"/>
                          <w:b/>
                          <w:bCs/>
                          <w:sz w:val="32"/>
                          <w:szCs w:val="32"/>
                        </w:rPr>
                        <w:t>청서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543E6C" w14:textId="77777777" w:rsidR="00D25570" w:rsidRPr="00A37C5B" w:rsidRDefault="00D25570" w:rsidP="00D25570">
      <w:pPr>
        <w:widowControl/>
        <w:wordWrap/>
        <w:autoSpaceDE/>
        <w:autoSpaceDN/>
        <w:snapToGrid w:val="0"/>
        <w:spacing w:before="100" w:beforeAutospacing="1" w:line="240" w:lineRule="auto"/>
        <w:ind w:firstLineChars="100" w:firstLine="146"/>
        <w:textAlignment w:val="baseline"/>
        <w:rPr>
          <w:rFonts w:ascii="나눔스퀘어" w:eastAsia="나눔스퀘어" w:hAnsi="나눔스퀘어" w:cs="Segoe UI Historic"/>
          <w:color w:val="050505"/>
          <w:sz w:val="16"/>
          <w:szCs w:val="16"/>
          <w:shd w:val="clear" w:color="auto" w:fill="FFFFFF"/>
        </w:rPr>
      </w:pPr>
    </w:p>
    <w:p w14:paraId="1192DA46" w14:textId="49CC64C7" w:rsidR="00A37C5B" w:rsidRPr="000A2491" w:rsidRDefault="00A37C5B" w:rsidP="00A37C5B">
      <w:pPr>
        <w:widowControl/>
        <w:wordWrap/>
        <w:autoSpaceDE/>
        <w:autoSpaceDN/>
        <w:snapToGrid w:val="0"/>
        <w:spacing w:before="100" w:beforeAutospacing="1" w:after="0" w:line="240" w:lineRule="auto"/>
        <w:textAlignment w:val="baseline"/>
        <w:rPr>
          <w:rFonts w:ascii="나눔스퀘어" w:eastAsia="나눔스퀘어" w:hAnsi="나눔스퀘어" w:cs="Segoe UI Historic" w:hint="eastAsia"/>
          <w:color w:val="050505"/>
          <w:sz w:val="24"/>
          <w:szCs w:val="24"/>
          <w:shd w:val="clear" w:color="auto" w:fill="FFFFFF"/>
        </w:rPr>
      </w:pPr>
      <w:proofErr w:type="spellStart"/>
      <w:r w:rsidRPr="000A2491">
        <w:rPr>
          <w:rFonts w:ascii="나눔스퀘어" w:eastAsia="나눔스퀘어" w:hAnsi="나눔스퀘어" w:cs="Segoe UI Historic" w:hint="eastAsia"/>
          <w:color w:val="050505"/>
          <w:sz w:val="24"/>
          <w:szCs w:val="24"/>
          <w:shd w:val="clear" w:color="auto" w:fill="FFFFFF"/>
        </w:rPr>
        <w:t>유엔글로벌콤팩트</w:t>
      </w:r>
      <w:proofErr w:type="spellEnd"/>
      <w:r w:rsidRPr="000A2491">
        <w:rPr>
          <w:rFonts w:ascii="나눔스퀘어" w:eastAsia="나눔스퀘어" w:hAnsi="나눔스퀘어" w:cs="Segoe UI Historic"/>
          <w:color w:val="050505"/>
          <w:sz w:val="24"/>
          <w:szCs w:val="24"/>
          <w:shd w:val="clear" w:color="auto" w:fill="FFFFFF"/>
        </w:rPr>
        <w:t xml:space="preserve"> 한국협회는 회원사 실무진 대상으로 새롭게 런칭하는 ESG 멘토링 프로그램 참여 기업을 모집합니다. </w:t>
      </w:r>
      <w:proofErr w:type="spellStart"/>
      <w:r w:rsidRPr="000A2491">
        <w:rPr>
          <w:rFonts w:ascii="나눔스퀘어" w:eastAsia="나눔스퀘어" w:hAnsi="나눔스퀘어" w:cs="Segoe UI Historic"/>
          <w:color w:val="050505"/>
          <w:sz w:val="24"/>
          <w:szCs w:val="24"/>
          <w:shd w:val="clear" w:color="auto" w:fill="FFFFFF"/>
        </w:rPr>
        <w:t>참여사</w:t>
      </w:r>
      <w:proofErr w:type="spellEnd"/>
      <w:r w:rsidRPr="000A2491">
        <w:rPr>
          <w:rFonts w:ascii="나눔스퀘어" w:eastAsia="나눔스퀘어" w:hAnsi="나눔스퀘어" w:cs="Segoe UI Historic"/>
          <w:color w:val="050505"/>
          <w:sz w:val="24"/>
          <w:szCs w:val="24"/>
          <w:shd w:val="clear" w:color="auto" w:fill="FFFFFF"/>
        </w:rPr>
        <w:t xml:space="preserve"> 간 ESG 대응 전략 학습 및 벤치마킹을 기반으로 한 ESG 멘토링 프로그램에 회원사들의 많은 관심과 참여 바랍니다. (선착순으로 모집되며, 신청 현황에 따라 프로그램은 조정되거나 조기 마감될 수 있습니다.)</w:t>
      </w:r>
    </w:p>
    <w:p w14:paraId="7BF4AC04" w14:textId="4D724EC7" w:rsidR="000A2491" w:rsidRDefault="000A2491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</w:pPr>
    </w:p>
    <w:p w14:paraId="3544F70B" w14:textId="31C6372A" w:rsidR="000A2491" w:rsidRDefault="000A2491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</w:pPr>
    </w:p>
    <w:p w14:paraId="1C3F1BC1" w14:textId="77777777" w:rsidR="000A2491" w:rsidRDefault="000A2491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 w:hint="eastAsia"/>
          <w:b/>
          <w:bCs/>
          <w:color w:val="000000"/>
          <w:kern w:val="0"/>
          <w:sz w:val="26"/>
          <w:szCs w:val="26"/>
        </w:rPr>
      </w:pPr>
    </w:p>
    <w:p w14:paraId="444BD44C" w14:textId="76141849" w:rsidR="00A37C5B" w:rsidRDefault="00A37C5B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</w:pPr>
      <w:r>
        <w:rPr>
          <w:rFonts w:ascii="나눔스퀘어" w:eastAsia="나눔스퀘어" w:hAnsi="나눔스퀘어" w:cs="굴림" w:hint="eastAsia"/>
          <w:b/>
          <w:bCs/>
          <w:color w:val="000000"/>
          <w:kern w:val="0"/>
          <w:sz w:val="26"/>
          <w:szCs w:val="26"/>
        </w:rPr>
        <w:t>E</w:t>
      </w:r>
      <w:r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  <w:t xml:space="preserve">SG </w:t>
      </w:r>
      <w:r>
        <w:rPr>
          <w:rFonts w:ascii="나눔스퀘어" w:eastAsia="나눔스퀘어" w:hAnsi="나눔스퀘어" w:cs="굴림" w:hint="eastAsia"/>
          <w:b/>
          <w:bCs/>
          <w:color w:val="000000"/>
          <w:kern w:val="0"/>
          <w:sz w:val="26"/>
          <w:szCs w:val="26"/>
        </w:rPr>
        <w:t>멘토링 참여 신청</w:t>
      </w:r>
    </w:p>
    <w:p w14:paraId="6282B800" w14:textId="23CF1AEF" w:rsidR="00A37C5B" w:rsidRPr="000A2491" w:rsidRDefault="000A2491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color w:val="000000"/>
          <w:kern w:val="0"/>
          <w:sz w:val="24"/>
          <w:szCs w:val="24"/>
        </w:rPr>
      </w:pPr>
      <w:r>
        <w:rPr>
          <w:rFonts w:ascii="나눔스퀘어" w:eastAsia="나눔스퀘어" w:hAnsi="나눔스퀘어" w:cs="굴림" w:hint="eastAsia"/>
          <w:color w:val="000000"/>
          <w:kern w:val="0"/>
          <w:sz w:val="24"/>
          <w:szCs w:val="24"/>
        </w:rPr>
        <w:sym w:font="Wingdings" w:char="F0A8"/>
      </w:r>
      <w:r>
        <w:rPr>
          <w:rFonts w:ascii="나눔스퀘어" w:eastAsia="나눔스퀘어" w:hAnsi="나눔스퀘어" w:cs="굴림"/>
          <w:color w:val="000000"/>
          <w:kern w:val="0"/>
          <w:sz w:val="24"/>
          <w:szCs w:val="24"/>
        </w:rPr>
        <w:t xml:space="preserve"> </w:t>
      </w:r>
      <w:r w:rsidR="00A37C5B" w:rsidRPr="000A2491">
        <w:rPr>
          <w:rFonts w:ascii="나눔스퀘어" w:eastAsia="나눔스퀘어" w:hAnsi="나눔스퀘어" w:cs="굴림" w:hint="eastAsia"/>
          <w:color w:val="000000"/>
          <w:kern w:val="0"/>
          <w:sz w:val="24"/>
          <w:szCs w:val="24"/>
        </w:rPr>
        <w:t>멘토 기업</w:t>
      </w:r>
    </w:p>
    <w:p w14:paraId="0F7EF657" w14:textId="2117C52F" w:rsidR="00A37C5B" w:rsidRPr="000A2491" w:rsidRDefault="000A2491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color w:val="000000"/>
          <w:kern w:val="0"/>
          <w:sz w:val="24"/>
          <w:szCs w:val="24"/>
        </w:rPr>
      </w:pPr>
      <w:r>
        <w:rPr>
          <w:rFonts w:ascii="나눔스퀘어" w:eastAsia="나눔스퀘어" w:hAnsi="나눔스퀘어" w:cs="굴림" w:hint="eastAsia"/>
          <w:color w:val="000000"/>
          <w:kern w:val="0"/>
          <w:sz w:val="24"/>
          <w:szCs w:val="24"/>
        </w:rPr>
        <w:sym w:font="Wingdings" w:char="F0A8"/>
      </w:r>
      <w:r>
        <w:rPr>
          <w:rFonts w:ascii="나눔스퀘어" w:eastAsia="나눔스퀘어" w:hAnsi="나눔스퀘어" w:cs="굴림"/>
          <w:color w:val="000000"/>
          <w:kern w:val="0"/>
          <w:sz w:val="24"/>
          <w:szCs w:val="24"/>
        </w:rPr>
        <w:t xml:space="preserve"> </w:t>
      </w:r>
      <w:r w:rsidR="00A37C5B" w:rsidRPr="000A2491">
        <w:rPr>
          <w:rFonts w:ascii="나눔스퀘어" w:eastAsia="나눔스퀘어" w:hAnsi="나눔스퀘어" w:cs="굴림" w:hint="eastAsia"/>
          <w:color w:val="000000"/>
          <w:kern w:val="0"/>
          <w:sz w:val="24"/>
          <w:szCs w:val="24"/>
        </w:rPr>
        <w:t>멘티 기업</w:t>
      </w:r>
    </w:p>
    <w:p w14:paraId="74FBEBCF" w14:textId="7F924860" w:rsidR="00A37C5B" w:rsidRDefault="00A37C5B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</w:pPr>
    </w:p>
    <w:p w14:paraId="29EF8589" w14:textId="7BA3FC6B" w:rsidR="00A37C5B" w:rsidRPr="000A2491" w:rsidRDefault="00A37C5B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  <w:u w:val="single"/>
        </w:rPr>
      </w:pPr>
      <w:r>
        <w:rPr>
          <w:rFonts w:ascii="나눔스퀘어" w:eastAsia="나눔스퀘어" w:hAnsi="나눔스퀘어" w:cs="굴림" w:hint="eastAsia"/>
          <w:b/>
          <w:bCs/>
          <w:color w:val="000000"/>
          <w:kern w:val="0"/>
          <w:sz w:val="26"/>
          <w:szCs w:val="26"/>
        </w:rPr>
        <w:t>기업명</w:t>
      </w:r>
      <w:r w:rsidR="000A2491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6"/>
          <w:szCs w:val="26"/>
        </w:rPr>
        <w:t>:</w:t>
      </w:r>
      <w:r w:rsidR="000A2491"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  <w:t xml:space="preserve"> </w:t>
      </w:r>
      <w:r w:rsidR="000A2491"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  <w:u w:val="single"/>
        </w:rPr>
        <w:t xml:space="preserve">                            </w:t>
      </w:r>
    </w:p>
    <w:p w14:paraId="4A3F1372" w14:textId="70D9D07B" w:rsidR="00A37C5B" w:rsidRDefault="00A37C5B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</w:pPr>
    </w:p>
    <w:p w14:paraId="6F1FF73E" w14:textId="52E45112" w:rsidR="00A37C5B" w:rsidRDefault="00A37C5B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</w:pPr>
      <w:r>
        <w:rPr>
          <w:rFonts w:ascii="나눔스퀘어" w:eastAsia="나눔스퀘어" w:hAnsi="나눔스퀘어" w:cs="굴림" w:hint="eastAsia"/>
          <w:b/>
          <w:bCs/>
          <w:color w:val="000000"/>
          <w:kern w:val="0"/>
          <w:sz w:val="26"/>
          <w:szCs w:val="26"/>
        </w:rPr>
        <w:t>E</w:t>
      </w:r>
      <w:r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  <w:t xml:space="preserve">SG </w:t>
      </w:r>
      <w:r>
        <w:rPr>
          <w:rFonts w:ascii="나눔스퀘어" w:eastAsia="나눔스퀘어" w:hAnsi="나눔스퀘어" w:cs="굴림" w:hint="eastAsia"/>
          <w:b/>
          <w:bCs/>
          <w:color w:val="000000"/>
          <w:kern w:val="0"/>
          <w:sz w:val="26"/>
          <w:szCs w:val="26"/>
        </w:rPr>
        <w:t>멘토링 프로그램에서 다뤘으면 하는 주제는 무엇입니까?</w:t>
      </w:r>
      <w:r w:rsidRPr="000A2491">
        <w:rPr>
          <w:rFonts w:ascii="나눔스퀘어" w:eastAsia="나눔스퀘어" w:hAnsi="나눔스퀘어" w:cs="굴림"/>
          <w:color w:val="000000"/>
          <w:kern w:val="0"/>
          <w:sz w:val="22"/>
        </w:rPr>
        <w:t xml:space="preserve"> (</w:t>
      </w:r>
      <w:r w:rsidRPr="000A2491">
        <w:rPr>
          <w:rFonts w:ascii="나눔스퀘어" w:eastAsia="나눔스퀘어" w:hAnsi="나눔스퀘어" w:cs="굴림" w:hint="eastAsia"/>
          <w:color w:val="000000"/>
          <w:kern w:val="0"/>
          <w:sz w:val="22"/>
        </w:rPr>
        <w:t>중복 선택 가능)</w:t>
      </w:r>
    </w:p>
    <w:p w14:paraId="1C06F230" w14:textId="27F46654" w:rsidR="00A37C5B" w:rsidRPr="000A2491" w:rsidRDefault="000A2491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color w:val="000000"/>
          <w:kern w:val="0"/>
          <w:sz w:val="24"/>
          <w:szCs w:val="24"/>
        </w:rPr>
      </w:pPr>
      <w:r>
        <w:rPr>
          <w:rFonts w:ascii="나눔스퀘어" w:eastAsia="나눔스퀘어" w:hAnsi="나눔스퀘어" w:cs="굴림" w:hint="eastAsia"/>
          <w:color w:val="000000"/>
          <w:kern w:val="0"/>
          <w:sz w:val="24"/>
          <w:szCs w:val="24"/>
        </w:rPr>
        <w:sym w:font="Wingdings" w:char="F0A8"/>
      </w:r>
      <w:r>
        <w:rPr>
          <w:rFonts w:ascii="나눔스퀘어" w:eastAsia="나눔스퀘어" w:hAnsi="나눔스퀘어" w:cs="굴림"/>
          <w:color w:val="000000"/>
          <w:kern w:val="0"/>
          <w:sz w:val="24"/>
          <w:szCs w:val="24"/>
        </w:rPr>
        <w:t xml:space="preserve"> </w:t>
      </w:r>
      <w:r w:rsidR="00A37C5B" w:rsidRPr="000A2491">
        <w:rPr>
          <w:rFonts w:ascii="나눔스퀘어" w:eastAsia="나눔스퀘어" w:hAnsi="나눔스퀘어" w:cs="굴림" w:hint="eastAsia"/>
          <w:color w:val="000000"/>
          <w:kern w:val="0"/>
          <w:sz w:val="24"/>
          <w:szCs w:val="24"/>
        </w:rPr>
        <w:t>E</w:t>
      </w:r>
      <w:r w:rsidR="00A37C5B" w:rsidRPr="000A2491">
        <w:rPr>
          <w:rFonts w:ascii="나눔스퀘어" w:eastAsia="나눔스퀘어" w:hAnsi="나눔스퀘어" w:cs="굴림"/>
          <w:color w:val="000000"/>
          <w:kern w:val="0"/>
          <w:sz w:val="24"/>
          <w:szCs w:val="24"/>
        </w:rPr>
        <w:t xml:space="preserve">SG </w:t>
      </w:r>
      <w:r w:rsidR="00A37C5B" w:rsidRPr="000A2491">
        <w:rPr>
          <w:rFonts w:ascii="나눔스퀘어" w:eastAsia="나눔스퀘어" w:hAnsi="나눔스퀘어" w:cs="굴림" w:hint="eastAsia"/>
          <w:color w:val="000000"/>
          <w:kern w:val="0"/>
          <w:sz w:val="24"/>
          <w:szCs w:val="24"/>
        </w:rPr>
        <w:t>기획</w:t>
      </w:r>
    </w:p>
    <w:p w14:paraId="451BD0B2" w14:textId="66067E94" w:rsidR="00A37C5B" w:rsidRPr="000A2491" w:rsidRDefault="000A2491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color w:val="000000"/>
          <w:kern w:val="0"/>
          <w:sz w:val="24"/>
          <w:szCs w:val="24"/>
        </w:rPr>
      </w:pPr>
      <w:r>
        <w:rPr>
          <w:rFonts w:ascii="나눔스퀘어" w:eastAsia="나눔스퀘어" w:hAnsi="나눔스퀘어" w:cs="굴림" w:hint="eastAsia"/>
          <w:color w:val="000000"/>
          <w:kern w:val="0"/>
          <w:sz w:val="24"/>
          <w:szCs w:val="24"/>
        </w:rPr>
        <w:sym w:font="Wingdings" w:char="F0A8"/>
      </w:r>
      <w:r>
        <w:rPr>
          <w:rFonts w:ascii="나눔스퀘어" w:eastAsia="나눔스퀘어" w:hAnsi="나눔스퀘어" w:cs="굴림"/>
          <w:color w:val="000000"/>
          <w:kern w:val="0"/>
          <w:sz w:val="24"/>
          <w:szCs w:val="24"/>
        </w:rPr>
        <w:t xml:space="preserve"> </w:t>
      </w:r>
      <w:r w:rsidR="00A37C5B" w:rsidRPr="000A2491">
        <w:rPr>
          <w:rFonts w:ascii="나눔스퀘어" w:eastAsia="나눔스퀘어" w:hAnsi="나눔스퀘어" w:cs="굴림" w:hint="eastAsia"/>
          <w:color w:val="000000"/>
          <w:kern w:val="0"/>
          <w:sz w:val="24"/>
          <w:szCs w:val="24"/>
        </w:rPr>
        <w:t>리포팅</w:t>
      </w:r>
    </w:p>
    <w:p w14:paraId="0301766A" w14:textId="2232DA58" w:rsidR="00A37C5B" w:rsidRPr="000A2491" w:rsidRDefault="000A2491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color w:val="000000"/>
          <w:kern w:val="0"/>
          <w:sz w:val="24"/>
          <w:szCs w:val="24"/>
        </w:rPr>
      </w:pPr>
      <w:r>
        <w:rPr>
          <w:rFonts w:ascii="나눔스퀘어" w:eastAsia="나눔스퀘어" w:hAnsi="나눔스퀘어" w:cs="굴림" w:hint="eastAsia"/>
          <w:color w:val="000000"/>
          <w:kern w:val="0"/>
          <w:sz w:val="24"/>
          <w:szCs w:val="24"/>
        </w:rPr>
        <w:sym w:font="Wingdings" w:char="F0A8"/>
      </w:r>
      <w:r>
        <w:rPr>
          <w:rFonts w:ascii="나눔스퀘어" w:eastAsia="나눔스퀘어" w:hAnsi="나눔스퀘어" w:cs="굴림"/>
          <w:color w:val="000000"/>
          <w:kern w:val="0"/>
          <w:sz w:val="24"/>
          <w:szCs w:val="24"/>
        </w:rPr>
        <w:t xml:space="preserve"> </w:t>
      </w:r>
      <w:r w:rsidR="00A37C5B" w:rsidRPr="000A2491">
        <w:rPr>
          <w:rFonts w:ascii="나눔스퀘어" w:eastAsia="나눔스퀘어" w:hAnsi="나눔스퀘어" w:cs="굴림" w:hint="eastAsia"/>
          <w:color w:val="000000"/>
          <w:kern w:val="0"/>
          <w:sz w:val="24"/>
          <w:szCs w:val="24"/>
        </w:rPr>
        <w:t>평가 대응</w:t>
      </w:r>
    </w:p>
    <w:p w14:paraId="0D624BD5" w14:textId="54DB4ED2" w:rsidR="00A37C5B" w:rsidRPr="000A2491" w:rsidRDefault="000A2491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 w:hint="eastAsia"/>
          <w:color w:val="000000"/>
          <w:kern w:val="0"/>
          <w:sz w:val="24"/>
          <w:szCs w:val="24"/>
          <w:u w:val="single"/>
        </w:rPr>
      </w:pPr>
      <w:r>
        <w:rPr>
          <w:rFonts w:ascii="나눔스퀘어" w:eastAsia="나눔스퀘어" w:hAnsi="나눔스퀘어" w:cs="굴림" w:hint="eastAsia"/>
          <w:color w:val="000000"/>
          <w:kern w:val="0"/>
          <w:sz w:val="24"/>
          <w:szCs w:val="24"/>
        </w:rPr>
        <w:sym w:font="Wingdings" w:char="F0A8"/>
      </w:r>
      <w:r>
        <w:rPr>
          <w:rFonts w:ascii="나눔스퀘어" w:eastAsia="나눔스퀘어" w:hAnsi="나눔스퀘어" w:cs="굴림"/>
          <w:color w:val="000000"/>
          <w:kern w:val="0"/>
          <w:sz w:val="24"/>
          <w:szCs w:val="24"/>
        </w:rPr>
        <w:t xml:space="preserve"> </w:t>
      </w:r>
      <w:r w:rsidR="00A37C5B" w:rsidRPr="000A2491">
        <w:rPr>
          <w:rFonts w:ascii="나눔스퀘어" w:eastAsia="나눔스퀘어" w:hAnsi="나눔스퀘어" w:cs="굴림" w:hint="eastAsia"/>
          <w:color w:val="000000"/>
          <w:kern w:val="0"/>
          <w:sz w:val="24"/>
          <w:szCs w:val="24"/>
        </w:rPr>
        <w:t>기타:</w:t>
      </w:r>
      <w:r w:rsidR="00A37C5B" w:rsidRPr="000A2491">
        <w:rPr>
          <w:rFonts w:ascii="나눔스퀘어" w:eastAsia="나눔스퀘어" w:hAnsi="나눔스퀘어" w:cs="굴림"/>
          <w:color w:val="000000"/>
          <w:kern w:val="0"/>
          <w:sz w:val="24"/>
          <w:szCs w:val="24"/>
        </w:rPr>
        <w:t xml:space="preserve"> </w:t>
      </w:r>
      <w:r>
        <w:rPr>
          <w:rFonts w:ascii="나눔스퀘어" w:eastAsia="나눔스퀘어" w:hAnsi="나눔스퀘어" w:cs="굴림"/>
          <w:color w:val="000000"/>
          <w:kern w:val="0"/>
          <w:sz w:val="24"/>
          <w:szCs w:val="24"/>
          <w:u w:val="single"/>
        </w:rPr>
        <w:t xml:space="preserve">                            </w:t>
      </w:r>
    </w:p>
    <w:p w14:paraId="52B16E54" w14:textId="77777777" w:rsidR="00A37C5B" w:rsidRDefault="00A37C5B" w:rsidP="00D25570">
      <w:pPr>
        <w:widowControl/>
        <w:wordWrap/>
        <w:autoSpaceDE/>
        <w:autoSpaceDN/>
        <w:snapToGrid w:val="0"/>
        <w:spacing w:before="100" w:beforeAutospacing="1" w:line="240" w:lineRule="auto"/>
        <w:textAlignment w:val="baseline"/>
        <w:rPr>
          <w:rFonts w:ascii="나눔스퀘어" w:eastAsia="나눔스퀘어" w:hAnsi="나눔스퀘어" w:cs="굴림" w:hint="eastAsia"/>
          <w:b/>
          <w:bCs/>
          <w:color w:val="000000"/>
          <w:kern w:val="0"/>
          <w:sz w:val="26"/>
          <w:szCs w:val="26"/>
        </w:rPr>
      </w:pPr>
    </w:p>
    <w:p w14:paraId="21706A45" w14:textId="0D008336" w:rsidR="00D25570" w:rsidRPr="00A37C5B" w:rsidRDefault="00D25570" w:rsidP="00D25570">
      <w:pPr>
        <w:widowControl/>
        <w:wordWrap/>
        <w:autoSpaceDE/>
        <w:autoSpaceDN/>
        <w:snapToGrid w:val="0"/>
        <w:spacing w:before="100" w:beforeAutospacing="1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</w:pPr>
      <w:r w:rsidRPr="00A37C5B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6"/>
          <w:szCs w:val="26"/>
        </w:rPr>
        <w:t>참</w:t>
      </w:r>
      <w:r w:rsidR="00A37C5B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6"/>
          <w:szCs w:val="26"/>
        </w:rPr>
        <w:t>여 실무진</w:t>
      </w:r>
      <w:r w:rsidRPr="00A37C5B">
        <w:rPr>
          <w:rFonts w:ascii="나눔스퀘어" w:eastAsia="나눔스퀘어" w:hAnsi="나눔스퀘어" w:cs="Tahoma"/>
          <w:b/>
          <w:bCs/>
          <w:color w:val="000000"/>
          <w:kern w:val="0"/>
          <w:sz w:val="26"/>
          <w:szCs w:val="26"/>
        </w:rPr>
        <w:t> </w:t>
      </w:r>
      <w:r w:rsidR="00A37C5B">
        <w:rPr>
          <w:rFonts w:ascii="나눔스퀘어" w:eastAsia="나눔스퀘어" w:hAnsi="나눔스퀘어" w:cs="Tahoma"/>
          <w:b/>
          <w:bCs/>
          <w:color w:val="000000"/>
          <w:kern w:val="0"/>
          <w:sz w:val="26"/>
          <w:szCs w:val="26"/>
        </w:rPr>
        <w:t>1</w:t>
      </w:r>
      <w:r w:rsidR="00A37C5B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="00A37C5B" w:rsidRPr="000A2491">
        <w:rPr>
          <w:rFonts w:ascii="나눔스퀘어" w:eastAsia="나눔스퀘어" w:hAnsi="나눔스퀘어" w:cs="굴림"/>
          <w:color w:val="000000"/>
          <w:kern w:val="0"/>
          <w:sz w:val="22"/>
        </w:rPr>
        <w:t>(</w:t>
      </w:r>
      <w:r w:rsidR="00A37C5B" w:rsidRPr="000A2491">
        <w:rPr>
          <w:rFonts w:ascii="나눔스퀘어" w:eastAsia="나눔스퀘어" w:hAnsi="나눔스퀘어" w:cs="굴림" w:hint="eastAsia"/>
          <w:color w:val="000000"/>
          <w:kern w:val="0"/>
          <w:sz w:val="22"/>
        </w:rPr>
        <w:t xml:space="preserve">기업 당 최대 </w:t>
      </w:r>
      <w:r w:rsidR="00A37C5B" w:rsidRPr="000A2491">
        <w:rPr>
          <w:rFonts w:ascii="나눔스퀘어" w:eastAsia="나눔스퀘어" w:hAnsi="나눔스퀘어" w:cs="굴림"/>
          <w:color w:val="000000"/>
          <w:kern w:val="0"/>
          <w:sz w:val="22"/>
        </w:rPr>
        <w:t>2</w:t>
      </w:r>
      <w:r w:rsidR="00A37C5B" w:rsidRPr="000A2491">
        <w:rPr>
          <w:rFonts w:ascii="나눔스퀘어" w:eastAsia="나눔스퀘어" w:hAnsi="나눔스퀘어" w:cs="굴림" w:hint="eastAsia"/>
          <w:color w:val="000000"/>
          <w:kern w:val="0"/>
          <w:sz w:val="22"/>
        </w:rPr>
        <w:t>인까지 신청 가능합니다.</w:t>
      </w:r>
      <w:r w:rsidR="00A37C5B" w:rsidRPr="000A2491">
        <w:rPr>
          <w:rFonts w:ascii="나눔스퀘어" w:eastAsia="나눔스퀘어" w:hAnsi="나눔스퀘어" w:cs="굴림"/>
          <w:color w:val="000000"/>
          <w:kern w:val="0"/>
          <w:sz w:val="22"/>
        </w:rPr>
        <w:t>)</w:t>
      </w:r>
      <w:r w:rsidRPr="000A2491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2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25570" w:rsidRPr="00A37C5B" w14:paraId="607F12B4" w14:textId="77777777" w:rsidTr="00D25570">
        <w:trPr>
          <w:trHeight w:val="568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C29EEE5" w14:textId="36D25E6A" w:rsidR="00D25570" w:rsidRPr="000A2491" w:rsidRDefault="000A2491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2491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7178" w:type="dxa"/>
            <w:vAlign w:val="center"/>
          </w:tcPr>
          <w:p w14:paraId="4FBEA9A6" w14:textId="77777777" w:rsidR="00D25570" w:rsidRPr="000A2491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25570" w:rsidRPr="00A37C5B" w14:paraId="757EEAD2" w14:textId="77777777" w:rsidTr="00D25570">
        <w:trPr>
          <w:trHeight w:val="568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2500534" w14:textId="0F888213" w:rsidR="00D25570" w:rsidRPr="000A2491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2491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부서</w:t>
            </w:r>
          </w:p>
        </w:tc>
        <w:tc>
          <w:tcPr>
            <w:tcW w:w="7178" w:type="dxa"/>
            <w:vAlign w:val="center"/>
          </w:tcPr>
          <w:p w14:paraId="62E49041" w14:textId="77777777" w:rsidR="00D25570" w:rsidRPr="000A2491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25570" w:rsidRPr="00A37C5B" w14:paraId="0F8359DD" w14:textId="77777777" w:rsidTr="00D25570">
        <w:trPr>
          <w:trHeight w:val="568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210378FF" w14:textId="1944EAE0" w:rsidR="00D25570" w:rsidRPr="000A2491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2491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직책</w:t>
            </w:r>
          </w:p>
        </w:tc>
        <w:tc>
          <w:tcPr>
            <w:tcW w:w="7178" w:type="dxa"/>
            <w:vAlign w:val="center"/>
          </w:tcPr>
          <w:p w14:paraId="1D45881C" w14:textId="77777777" w:rsidR="00D25570" w:rsidRPr="000A2491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25570" w:rsidRPr="00A37C5B" w14:paraId="19D080E5" w14:textId="77777777" w:rsidTr="00D25570">
        <w:trPr>
          <w:trHeight w:val="568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3D1B35E6" w14:textId="7341A946" w:rsidR="00D25570" w:rsidRPr="000A2491" w:rsidRDefault="00A37C5B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2491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7178" w:type="dxa"/>
            <w:vAlign w:val="center"/>
          </w:tcPr>
          <w:p w14:paraId="57EF7E63" w14:textId="77777777" w:rsidR="00D25570" w:rsidRPr="000A2491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25570" w:rsidRPr="00A37C5B" w14:paraId="5C30D6B5" w14:textId="77777777" w:rsidTr="00D25570">
        <w:trPr>
          <w:trHeight w:val="568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6EED9E5D" w14:textId="433610C6" w:rsidR="00D25570" w:rsidRPr="000A2491" w:rsidRDefault="00A37C5B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2491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7178" w:type="dxa"/>
            <w:vAlign w:val="center"/>
          </w:tcPr>
          <w:p w14:paraId="2CE15970" w14:textId="77777777" w:rsidR="00D25570" w:rsidRPr="000A2491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38AF8B31" w14:textId="77777777" w:rsidR="00A37C5B" w:rsidRDefault="00A37C5B" w:rsidP="00A37C5B">
      <w:pPr>
        <w:widowControl/>
        <w:wordWrap/>
        <w:autoSpaceDE/>
        <w:autoSpaceDN/>
        <w:snapToGrid w:val="0"/>
        <w:spacing w:before="100" w:beforeAutospacing="1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</w:pPr>
    </w:p>
    <w:p w14:paraId="7E3C5490" w14:textId="3E125955" w:rsidR="00A37C5B" w:rsidRPr="00A37C5B" w:rsidRDefault="00A37C5B" w:rsidP="00A37C5B">
      <w:pPr>
        <w:widowControl/>
        <w:wordWrap/>
        <w:autoSpaceDE/>
        <w:autoSpaceDN/>
        <w:snapToGrid w:val="0"/>
        <w:spacing w:before="100" w:beforeAutospacing="1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</w:pPr>
      <w:r w:rsidRPr="00A37C5B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6"/>
          <w:szCs w:val="26"/>
        </w:rPr>
        <w:lastRenderedPageBreak/>
        <w:t>참</w:t>
      </w:r>
      <w:r>
        <w:rPr>
          <w:rFonts w:ascii="나눔스퀘어" w:eastAsia="나눔스퀘어" w:hAnsi="나눔스퀘어" w:cs="굴림" w:hint="eastAsia"/>
          <w:b/>
          <w:bCs/>
          <w:color w:val="000000"/>
          <w:kern w:val="0"/>
          <w:sz w:val="26"/>
          <w:szCs w:val="26"/>
        </w:rPr>
        <w:t>여 실무진</w:t>
      </w:r>
      <w:r w:rsidRPr="00A37C5B">
        <w:rPr>
          <w:rFonts w:ascii="나눔스퀘어" w:eastAsia="나눔스퀘어" w:hAnsi="나눔스퀘어" w:cs="Tahoma"/>
          <w:b/>
          <w:bCs/>
          <w:color w:val="000000"/>
          <w:kern w:val="0"/>
          <w:sz w:val="26"/>
          <w:szCs w:val="26"/>
        </w:rPr>
        <w:t> </w:t>
      </w:r>
      <w:r>
        <w:rPr>
          <w:rFonts w:ascii="나눔스퀘어" w:eastAsia="나눔스퀘어" w:hAnsi="나눔스퀘어" w:cs="Tahoma"/>
          <w:b/>
          <w:bCs/>
          <w:color w:val="000000"/>
          <w:kern w:val="0"/>
          <w:sz w:val="26"/>
          <w:szCs w:val="26"/>
        </w:rPr>
        <w:t>2</w:t>
      </w:r>
      <w:r>
        <w:rPr>
          <w:rFonts w:ascii="나눔스퀘어" w:eastAsia="나눔스퀘어" w:hAnsi="나눔스퀘어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A2491">
        <w:rPr>
          <w:rFonts w:ascii="나눔스퀘어" w:eastAsia="나눔스퀘어" w:hAnsi="나눔스퀘어" w:cs="굴림"/>
          <w:color w:val="000000"/>
          <w:kern w:val="0"/>
          <w:sz w:val="22"/>
        </w:rPr>
        <w:t>(</w:t>
      </w:r>
      <w:r w:rsidRPr="000A2491">
        <w:rPr>
          <w:rFonts w:ascii="나눔스퀘어" w:eastAsia="나눔스퀘어" w:hAnsi="나눔스퀘어" w:cs="굴림" w:hint="eastAsia"/>
          <w:color w:val="000000"/>
          <w:kern w:val="0"/>
          <w:sz w:val="22"/>
        </w:rPr>
        <w:t xml:space="preserve">기업 당 최대 </w:t>
      </w:r>
      <w:r w:rsidRPr="000A2491">
        <w:rPr>
          <w:rFonts w:ascii="나눔스퀘어" w:eastAsia="나눔스퀘어" w:hAnsi="나눔스퀘어" w:cs="굴림"/>
          <w:color w:val="000000"/>
          <w:kern w:val="0"/>
          <w:sz w:val="22"/>
        </w:rPr>
        <w:t>2</w:t>
      </w:r>
      <w:r w:rsidRPr="000A2491">
        <w:rPr>
          <w:rFonts w:ascii="나눔스퀘어" w:eastAsia="나눔스퀘어" w:hAnsi="나눔스퀘어" w:cs="굴림" w:hint="eastAsia"/>
          <w:color w:val="000000"/>
          <w:kern w:val="0"/>
          <w:sz w:val="22"/>
        </w:rPr>
        <w:t>인까지 신청 가능합니다.</w:t>
      </w:r>
      <w:r w:rsidRPr="000A2491">
        <w:rPr>
          <w:rFonts w:ascii="나눔스퀘어" w:eastAsia="나눔스퀘어" w:hAnsi="나눔스퀘어" w:cs="굴림"/>
          <w:color w:val="000000"/>
          <w:kern w:val="0"/>
          <w:sz w:val="22"/>
        </w:rPr>
        <w:t>)</w:t>
      </w:r>
      <w:r w:rsidRPr="000A2491">
        <w:rPr>
          <w:rFonts w:ascii="나눔스퀘어" w:eastAsia="나눔스퀘어" w:hAnsi="나눔스퀘어" w:cs="굴림" w:hint="eastAsia"/>
          <w:color w:val="000000"/>
          <w:kern w:val="0"/>
          <w:sz w:val="22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37C5B" w:rsidRPr="00A37C5B" w14:paraId="0BF8BBA3" w14:textId="77777777" w:rsidTr="002F4417">
        <w:trPr>
          <w:trHeight w:val="568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6B852553" w14:textId="0C986549" w:rsidR="00A37C5B" w:rsidRPr="000A2491" w:rsidRDefault="000A2491" w:rsidP="002F4417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2491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7178" w:type="dxa"/>
            <w:vAlign w:val="center"/>
          </w:tcPr>
          <w:p w14:paraId="6DF5DBA8" w14:textId="77777777" w:rsidR="00A37C5B" w:rsidRPr="000A2491" w:rsidRDefault="00A37C5B" w:rsidP="002F4417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7C5B" w:rsidRPr="00A37C5B" w14:paraId="7AFA6BC6" w14:textId="77777777" w:rsidTr="002F4417">
        <w:trPr>
          <w:trHeight w:val="568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0DE7B4F0" w14:textId="77777777" w:rsidR="00A37C5B" w:rsidRPr="000A2491" w:rsidRDefault="00A37C5B" w:rsidP="002F4417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2491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부서</w:t>
            </w:r>
          </w:p>
        </w:tc>
        <w:tc>
          <w:tcPr>
            <w:tcW w:w="7178" w:type="dxa"/>
            <w:vAlign w:val="center"/>
          </w:tcPr>
          <w:p w14:paraId="0D1508AC" w14:textId="77777777" w:rsidR="00A37C5B" w:rsidRPr="000A2491" w:rsidRDefault="00A37C5B" w:rsidP="002F4417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7C5B" w:rsidRPr="00A37C5B" w14:paraId="4F6B3FEA" w14:textId="77777777" w:rsidTr="002F4417">
        <w:trPr>
          <w:trHeight w:val="568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74057B18" w14:textId="77777777" w:rsidR="00A37C5B" w:rsidRPr="000A2491" w:rsidRDefault="00A37C5B" w:rsidP="002F4417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2491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직책</w:t>
            </w:r>
          </w:p>
        </w:tc>
        <w:tc>
          <w:tcPr>
            <w:tcW w:w="7178" w:type="dxa"/>
            <w:vAlign w:val="center"/>
          </w:tcPr>
          <w:p w14:paraId="115044C7" w14:textId="77777777" w:rsidR="00A37C5B" w:rsidRPr="000A2491" w:rsidRDefault="00A37C5B" w:rsidP="002F4417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7C5B" w:rsidRPr="00A37C5B" w14:paraId="1037F514" w14:textId="77777777" w:rsidTr="002F4417">
        <w:trPr>
          <w:trHeight w:val="568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607FC1A2" w14:textId="5EEF2931" w:rsidR="00A37C5B" w:rsidRPr="000A2491" w:rsidRDefault="00A37C5B" w:rsidP="002F4417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2491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7178" w:type="dxa"/>
            <w:vAlign w:val="center"/>
          </w:tcPr>
          <w:p w14:paraId="20344496" w14:textId="77777777" w:rsidR="00A37C5B" w:rsidRPr="000A2491" w:rsidRDefault="00A37C5B" w:rsidP="002F4417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7C5B" w:rsidRPr="00A37C5B" w14:paraId="783A4925" w14:textId="77777777" w:rsidTr="002F4417">
        <w:trPr>
          <w:trHeight w:val="568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4DC1B7C9" w14:textId="09D8EF6A" w:rsidR="00A37C5B" w:rsidRPr="000A2491" w:rsidRDefault="00A37C5B" w:rsidP="002F4417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2491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7178" w:type="dxa"/>
            <w:vAlign w:val="center"/>
          </w:tcPr>
          <w:p w14:paraId="1BB48AB7" w14:textId="77777777" w:rsidR="00A37C5B" w:rsidRPr="000A2491" w:rsidRDefault="00A37C5B" w:rsidP="002F4417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6F151942" w14:textId="77777777" w:rsidR="00A37C5B" w:rsidRPr="00A37C5B" w:rsidRDefault="00A37C5B" w:rsidP="00A37C5B">
      <w:pPr>
        <w:pStyle w:val="a3"/>
        <w:pBdr>
          <w:bottom w:val="single" w:sz="6" w:space="1" w:color="auto"/>
        </w:pBdr>
        <w:rPr>
          <w:rFonts w:ascii="나눔스퀘어" w:eastAsia="나눔스퀘어" w:hAnsi="나눔스퀘어"/>
        </w:rPr>
      </w:pPr>
    </w:p>
    <w:p w14:paraId="67E6984D" w14:textId="1E6C91CA" w:rsidR="00A37C5B" w:rsidRPr="00A37C5B" w:rsidRDefault="00A37C5B" w:rsidP="00D25570">
      <w:pPr>
        <w:pStyle w:val="a3"/>
        <w:pBdr>
          <w:bottom w:val="single" w:sz="6" w:space="1" w:color="auto"/>
        </w:pBdr>
        <w:rPr>
          <w:rFonts w:ascii="나눔스퀘어" w:eastAsia="나눔스퀘어" w:hAnsi="나눔스퀘어" w:hint="eastAsia"/>
        </w:rPr>
      </w:pPr>
    </w:p>
    <w:p w14:paraId="74530FCD" w14:textId="3A763719" w:rsidR="00317E7D" w:rsidRPr="00A37C5B" w:rsidRDefault="00317E7D">
      <w:pPr>
        <w:rPr>
          <w:rFonts w:ascii="나눔스퀘어" w:eastAsia="나눔스퀘어" w:hAnsi="나눔스퀘어"/>
        </w:rPr>
      </w:pPr>
    </w:p>
    <w:p w14:paraId="642C8EE6" w14:textId="4F428DE2" w:rsidR="00D25570" w:rsidRPr="00A37C5B" w:rsidRDefault="00D25570">
      <w:pPr>
        <w:rPr>
          <w:rFonts w:ascii="나눔스퀘어" w:eastAsia="나눔스퀘어" w:hAnsi="나눔스퀘어"/>
        </w:rPr>
      </w:pPr>
      <w:r w:rsidRPr="00A37C5B">
        <w:rPr>
          <w:rFonts w:ascii="나눔스퀘어" w:eastAsia="나눔스퀘어" w:hAnsi="나눔스퀘어" w:hint="eastAsia"/>
        </w:rPr>
        <w:t xml:space="preserve">본 신청서를 작성 후 </w:t>
      </w:r>
      <w:hyperlink r:id="rId5" w:history="1">
        <w:r w:rsidRPr="00A37C5B">
          <w:rPr>
            <w:rStyle w:val="a4"/>
            <w:rFonts w:ascii="나눔스퀘어" w:eastAsia="나눔스퀘어" w:hAnsi="나눔스퀘어"/>
          </w:rPr>
          <w:t>gckorea@globalcompact.kr</w:t>
        </w:r>
      </w:hyperlink>
      <w:r w:rsidRPr="00A37C5B">
        <w:rPr>
          <w:rFonts w:ascii="나눔스퀘어" w:eastAsia="나눔스퀘어" w:hAnsi="나눔스퀘어" w:hint="eastAsia"/>
        </w:rPr>
        <w:t>로 보내주시기 바랍니다.</w:t>
      </w:r>
    </w:p>
    <w:sectPr w:rsidR="00D25570" w:rsidRPr="00A37C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0267"/>
    <w:multiLevelType w:val="hybridMultilevel"/>
    <w:tmpl w:val="BC4E7CA8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2D22FFE"/>
    <w:multiLevelType w:val="hybridMultilevel"/>
    <w:tmpl w:val="9B00E9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39D2C6B"/>
    <w:multiLevelType w:val="hybridMultilevel"/>
    <w:tmpl w:val="A9A240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70"/>
    <w:rsid w:val="000A2491"/>
    <w:rsid w:val="00317E7D"/>
    <w:rsid w:val="007473AF"/>
    <w:rsid w:val="00A37C5B"/>
    <w:rsid w:val="00B97065"/>
    <w:rsid w:val="00D25570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512E"/>
  <w15:chartTrackingRefBased/>
  <w15:docId w15:val="{258C98A8-9974-4E3A-B850-D13090CC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570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570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Hyperlink"/>
    <w:basedOn w:val="a0"/>
    <w:uiPriority w:val="99"/>
    <w:unhideWhenUsed/>
    <w:rsid w:val="00D2557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25570"/>
    <w:pPr>
      <w:ind w:leftChars="400" w:left="800"/>
    </w:pPr>
  </w:style>
  <w:style w:type="table" w:styleId="a6">
    <w:name w:val="Table Grid"/>
    <w:basedOn w:val="a1"/>
    <w:uiPriority w:val="59"/>
    <w:rsid w:val="00D2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D25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korea@globalcompact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2022-02-14T02:27:00Z</dcterms:created>
  <dcterms:modified xsi:type="dcterms:W3CDTF">2022-02-14T02:39:00Z</dcterms:modified>
</cp:coreProperties>
</file>